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DF79DC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DF79DC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DF79DC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DF79DC">
        <w:rPr>
          <w:sz w:val="28"/>
          <w:szCs w:val="28"/>
        </w:rPr>
        <w:t>26.04.2017</w:t>
      </w:r>
      <w:r w:rsidRPr="007F2A0B">
        <w:rPr>
          <w:sz w:val="28"/>
          <w:szCs w:val="28"/>
        </w:rPr>
        <w:t xml:space="preserve"> № </w:t>
      </w:r>
      <w:r w:rsidR="00DF79DC">
        <w:rPr>
          <w:sz w:val="28"/>
          <w:szCs w:val="28"/>
        </w:rPr>
        <w:t>51-о</w:t>
      </w:r>
    </w:p>
    <w:p w:rsidR="00461F43" w:rsidRPr="007F2A0B" w:rsidRDefault="00461F43" w:rsidP="00DF79D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DF79D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1717D5" w:rsidRDefault="001717D5" w:rsidP="00DF79D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717D5" w:rsidRPr="00266ACF" w:rsidRDefault="001717D5" w:rsidP="00DF79D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Петра Словцова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9, пом. 144</w:t>
      </w:r>
    </w:p>
    <w:p w:rsidR="009F2687" w:rsidRPr="007F2A0B" w:rsidRDefault="009F2687" w:rsidP="00DF79DC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DF79DC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DF79D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DF79D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DF79D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DF79DC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1717D5">
        <w:rPr>
          <w:rFonts w:cs="Times New Roman"/>
          <w:sz w:val="28"/>
          <w:szCs w:val="28"/>
        </w:rPr>
        <w:t>постановление ад</w:t>
      </w:r>
      <w:r w:rsidR="001717D5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1717D5">
        <w:rPr>
          <w:rFonts w:cs="Times New Roman"/>
          <w:sz w:val="28"/>
          <w:szCs w:val="28"/>
        </w:rPr>
        <w:t>25.04.2017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1717D5">
        <w:rPr>
          <w:rFonts w:cs="Times New Roman"/>
          <w:sz w:val="28"/>
          <w:szCs w:val="28"/>
        </w:rPr>
        <w:t xml:space="preserve">264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 xml:space="preserve">изации нежилого помещения </w:t>
      </w:r>
      <w:r w:rsidR="001717D5" w:rsidRPr="00642F91">
        <w:rPr>
          <w:rFonts w:cs="Times New Roman"/>
          <w:sz w:val="28"/>
          <w:szCs w:val="28"/>
        </w:rPr>
        <w:t xml:space="preserve">по </w:t>
      </w:r>
      <w:r w:rsidR="001717D5">
        <w:rPr>
          <w:rFonts w:cs="Times New Roman"/>
          <w:sz w:val="28"/>
          <w:szCs w:val="28"/>
        </w:rPr>
        <w:t>ул. Петра Словцова</w:t>
      </w:r>
      <w:r w:rsidR="001717D5" w:rsidRPr="00642F91">
        <w:rPr>
          <w:rFonts w:cs="Times New Roman"/>
          <w:sz w:val="28"/>
          <w:szCs w:val="28"/>
        </w:rPr>
        <w:t xml:space="preserve">, </w:t>
      </w:r>
      <w:r w:rsidR="001717D5">
        <w:rPr>
          <w:rFonts w:cs="Times New Roman"/>
          <w:sz w:val="28"/>
          <w:szCs w:val="28"/>
        </w:rPr>
        <w:t>д. 9, пом. 144».</w:t>
      </w:r>
    </w:p>
    <w:p w:rsidR="002F0D21" w:rsidRDefault="002F0D21" w:rsidP="00DF79DC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DF79DC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1717D5" w:rsidRPr="007F2A0B" w:rsidRDefault="001717D5" w:rsidP="00DF79DC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273,2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Петра Словцова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9, пом. 143</w:t>
      </w:r>
      <w:r w:rsidRPr="007F2A0B">
        <w:rPr>
          <w:rFonts w:cs="Times New Roman"/>
          <w:sz w:val="28"/>
          <w:szCs w:val="28"/>
        </w:rPr>
        <w:t>.</w:t>
      </w:r>
    </w:p>
    <w:p w:rsidR="001717D5" w:rsidRPr="00D64652" w:rsidRDefault="001717D5" w:rsidP="00DF79D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девя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тиэтажного </w:t>
      </w:r>
      <w:r>
        <w:rPr>
          <w:rFonts w:ascii="Times New Roman" w:hAnsi="Times New Roman" w:cs="Times New Roman"/>
          <w:b w:val="0"/>
          <w:sz w:val="28"/>
          <w:szCs w:val="28"/>
        </w:rPr>
        <w:t>панельного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жилого дома 19</w:t>
      </w:r>
      <w:r>
        <w:rPr>
          <w:rFonts w:ascii="Times New Roman" w:hAnsi="Times New Roman" w:cs="Times New Roman"/>
          <w:b w:val="0"/>
          <w:sz w:val="28"/>
          <w:szCs w:val="28"/>
        </w:rPr>
        <w:t>86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имеется.</w:t>
      </w:r>
    </w:p>
    <w:p w:rsidR="001717D5" w:rsidRPr="00766299" w:rsidRDefault="001717D5" w:rsidP="00DF79DC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1717D5" w:rsidRPr="007F2A0B" w:rsidRDefault="001717D5" w:rsidP="00DF79DC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1717D5" w:rsidP="00DF79DC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DF79DC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DF79D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DF79D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DF79DC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DF79D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DF79DC">
        <w:rPr>
          <w:rFonts w:cs="Times New Roman"/>
          <w:sz w:val="28"/>
          <w:szCs w:val="28"/>
        </w:rPr>
        <w:t>30</w:t>
      </w:r>
      <w:r>
        <w:rPr>
          <w:rFonts w:cs="Times New Roman"/>
          <w:sz w:val="28"/>
          <w:szCs w:val="28"/>
        </w:rPr>
        <w:t xml:space="preserve"> </w:t>
      </w:r>
      <w:r w:rsidR="00DF79DC">
        <w:rPr>
          <w:rFonts w:cs="Times New Roman"/>
          <w:sz w:val="28"/>
          <w:szCs w:val="28"/>
        </w:rPr>
        <w:t>мая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 w:rsidR="00DF79DC">
        <w:rPr>
          <w:rFonts w:cs="Times New Roman"/>
          <w:sz w:val="28"/>
          <w:szCs w:val="28"/>
        </w:rPr>
        <w:t xml:space="preserve"> с</w:t>
      </w:r>
      <w:r>
        <w:rPr>
          <w:rFonts w:cs="Times New Roman"/>
          <w:sz w:val="28"/>
          <w:szCs w:val="28"/>
        </w:rPr>
        <w:t xml:space="preserve"> </w:t>
      </w:r>
      <w:r w:rsidR="00DF79DC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DF79DC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DF79DC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DF79D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>2 240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>два миллиона двести сорок тысяч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DF79D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>112 000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>сто двенадцать тысяч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DF79DC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DF79D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DF79D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>448 000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>четыреста сорок восемь тысяч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DF79D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DF79DC">
        <w:rPr>
          <w:rFonts w:ascii="Times New Roman" w:hAnsi="Times New Roman" w:cs="Times New Roman"/>
          <w:b w:val="0"/>
          <w:sz w:val="28"/>
          <w:szCs w:val="28"/>
        </w:rPr>
        <w:t>28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DF79DC">
        <w:rPr>
          <w:rFonts w:ascii="Times New Roman" w:hAnsi="Times New Roman" w:cs="Times New Roman"/>
          <w:b w:val="0"/>
          <w:sz w:val="28"/>
          <w:szCs w:val="28"/>
        </w:rPr>
        <w:t>23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>ул. Петра Словцова, д.9, пом. 144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DF79D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DF79D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DF79D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DF79D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DF79D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DF79D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DF79D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DF79D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DF79DC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DF79DC">
        <w:rPr>
          <w:rFonts w:cs="Times New Roman"/>
          <w:bCs/>
          <w:sz w:val="28"/>
          <w:szCs w:val="28"/>
        </w:rPr>
        <w:t>28</w:t>
      </w:r>
      <w:r>
        <w:rPr>
          <w:rFonts w:cs="Times New Roman"/>
          <w:bCs/>
          <w:sz w:val="28"/>
          <w:szCs w:val="28"/>
        </w:rPr>
        <w:t xml:space="preserve"> </w:t>
      </w:r>
      <w:r w:rsidR="00DF79DC">
        <w:rPr>
          <w:rFonts w:cs="Times New Roman"/>
          <w:bCs/>
          <w:sz w:val="28"/>
          <w:szCs w:val="28"/>
        </w:rPr>
        <w:t>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DF79DC">
        <w:rPr>
          <w:rFonts w:cs="Times New Roman"/>
          <w:bCs/>
          <w:sz w:val="28"/>
          <w:szCs w:val="28"/>
        </w:rPr>
        <w:t>23</w:t>
      </w:r>
      <w:r>
        <w:rPr>
          <w:rFonts w:cs="Times New Roman"/>
          <w:bCs/>
          <w:sz w:val="28"/>
          <w:szCs w:val="28"/>
        </w:rPr>
        <w:t xml:space="preserve"> </w:t>
      </w:r>
      <w:r w:rsidR="00DF79DC">
        <w:rPr>
          <w:rFonts w:cs="Times New Roman"/>
          <w:bCs/>
          <w:sz w:val="28"/>
          <w:szCs w:val="28"/>
        </w:rPr>
        <w:t>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DF79DC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DF79DC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DF79DC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DF79DC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DF79DC">
        <w:rPr>
          <w:rFonts w:cs="Times New Roman"/>
          <w:bCs/>
          <w:sz w:val="28"/>
          <w:szCs w:val="28"/>
        </w:rPr>
        <w:t>26</w:t>
      </w:r>
      <w:r>
        <w:rPr>
          <w:rFonts w:cs="Times New Roman"/>
          <w:bCs/>
          <w:sz w:val="28"/>
          <w:szCs w:val="28"/>
        </w:rPr>
        <w:t xml:space="preserve"> </w:t>
      </w:r>
      <w:r w:rsidR="00DF79DC">
        <w:rPr>
          <w:rFonts w:cs="Times New Roman"/>
          <w:bCs/>
          <w:sz w:val="28"/>
          <w:szCs w:val="28"/>
        </w:rPr>
        <w:t>мая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DF79DC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DF79D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DF79DC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DF79D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DF79DC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DF79DC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DF79DC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DF79D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DF79D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DF79D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DF79D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DF79D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DF79D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DF79D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DF79D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DF79D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DF79D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DF79D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DF79D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DF79D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DF79D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DF79D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DF79D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DF79D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DF79D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DF79D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DF79DC">
        <w:rPr>
          <w:rFonts w:cs="Times New Roman"/>
          <w:bCs/>
          <w:sz w:val="28"/>
          <w:szCs w:val="28"/>
        </w:rPr>
        <w:t>28</w:t>
      </w:r>
      <w:r>
        <w:rPr>
          <w:rFonts w:cs="Times New Roman"/>
          <w:bCs/>
          <w:sz w:val="28"/>
          <w:szCs w:val="28"/>
        </w:rPr>
        <w:t xml:space="preserve"> </w:t>
      </w:r>
      <w:r w:rsidR="00DF79DC">
        <w:rPr>
          <w:rFonts w:cs="Times New Roman"/>
          <w:bCs/>
          <w:sz w:val="28"/>
          <w:szCs w:val="28"/>
        </w:rPr>
        <w:t>апреля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DF79DC">
        <w:rPr>
          <w:rFonts w:cs="Times New Roman"/>
          <w:bCs/>
          <w:sz w:val="28"/>
          <w:szCs w:val="28"/>
        </w:rPr>
        <w:t>23</w:t>
      </w:r>
      <w:r>
        <w:rPr>
          <w:rFonts w:cs="Times New Roman"/>
          <w:bCs/>
          <w:sz w:val="28"/>
          <w:szCs w:val="28"/>
        </w:rPr>
        <w:t xml:space="preserve"> </w:t>
      </w:r>
      <w:r w:rsidR="00DF79DC">
        <w:rPr>
          <w:rFonts w:cs="Times New Roman"/>
          <w:bCs/>
          <w:sz w:val="28"/>
          <w:szCs w:val="28"/>
        </w:rPr>
        <w:t>мая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DF79D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DF79D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DF79DC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:rsidR="00896FBE" w:rsidRDefault="00896FBE" w:rsidP="00DF79DC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2F0D21" w:rsidRPr="007F2A0B" w:rsidRDefault="002F0D21" w:rsidP="00DF79DC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DF79D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DF79DC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DF79DC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DF79D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DF79D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DF79D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DF79D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DF79DC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DF79D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DF79D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DF79D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DF79D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DF79D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DF79D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2F0D21" w:rsidRPr="002F0D21" w:rsidRDefault="002F0D21" w:rsidP="00DF79DC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2F0D21">
        <w:rPr>
          <w:rFonts w:cs="Times New Roman"/>
          <w:sz w:val="28"/>
          <w:szCs w:val="28"/>
        </w:rPr>
        <w:t xml:space="preserve">Торги, назначенные на </w:t>
      </w:r>
      <w:r w:rsidR="004B37C9">
        <w:rPr>
          <w:rFonts w:cs="Times New Roman"/>
          <w:sz w:val="28"/>
          <w:szCs w:val="28"/>
        </w:rPr>
        <w:t>2</w:t>
      </w:r>
      <w:r w:rsidR="001717D5">
        <w:rPr>
          <w:rFonts w:cs="Times New Roman"/>
          <w:sz w:val="28"/>
          <w:szCs w:val="28"/>
        </w:rPr>
        <w:t>2</w:t>
      </w:r>
      <w:r w:rsidR="004B37C9">
        <w:rPr>
          <w:rFonts w:cs="Times New Roman"/>
          <w:sz w:val="28"/>
          <w:szCs w:val="28"/>
        </w:rPr>
        <w:t>.02</w:t>
      </w:r>
      <w:r w:rsidRPr="002F0D21">
        <w:rPr>
          <w:rFonts w:cs="Times New Roman"/>
          <w:sz w:val="28"/>
          <w:szCs w:val="28"/>
        </w:rPr>
        <w:t>.201</w:t>
      </w:r>
      <w:r w:rsidR="004B37C9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, </w:t>
      </w:r>
      <w:r w:rsidRPr="002F0D21">
        <w:rPr>
          <w:rFonts w:cs="Times New Roman"/>
          <w:sz w:val="28"/>
          <w:szCs w:val="28"/>
        </w:rPr>
        <w:t>признаны несостоявшимися в связи с отсутствием участников.</w:t>
      </w:r>
    </w:p>
    <w:p w:rsidR="0083208E" w:rsidRDefault="0083208E" w:rsidP="00DF79DC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DF79DC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DF79DC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DF79DC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DF79DC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DF79DC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DF79DC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DF79DC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DF79DC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:rsidR="00654449" w:rsidRDefault="00654449" w:rsidP="00DF79DC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DF79DC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DF79DC">
      <w:pPr>
        <w:suppressAutoHyphens/>
        <w:jc w:val="right"/>
      </w:pPr>
    </w:p>
    <w:p w:rsidR="002F0D21" w:rsidRDefault="002F0D21" w:rsidP="00DF79DC">
      <w:pPr>
        <w:suppressAutoHyphens/>
        <w:jc w:val="right"/>
      </w:pPr>
    </w:p>
    <w:p w:rsidR="002F0D21" w:rsidRDefault="002F0D21" w:rsidP="00DF79DC">
      <w:pPr>
        <w:suppressAutoHyphens/>
        <w:jc w:val="right"/>
      </w:pPr>
    </w:p>
    <w:p w:rsidR="005B5F97" w:rsidRDefault="005B5F97" w:rsidP="00DF79DC">
      <w:pPr>
        <w:suppressAutoHyphens/>
        <w:jc w:val="right"/>
      </w:pPr>
    </w:p>
    <w:p w:rsidR="001717D5" w:rsidRDefault="001717D5" w:rsidP="00DF79DC">
      <w:pPr>
        <w:suppressAutoHyphens/>
        <w:jc w:val="right"/>
      </w:pPr>
    </w:p>
    <w:p w:rsidR="001717D5" w:rsidRDefault="001717D5" w:rsidP="00DF79DC">
      <w:pPr>
        <w:suppressAutoHyphens/>
        <w:jc w:val="right"/>
      </w:pPr>
    </w:p>
    <w:p w:rsidR="001717D5" w:rsidRDefault="001717D5" w:rsidP="00DF79DC">
      <w:pPr>
        <w:suppressAutoHyphens/>
        <w:jc w:val="right"/>
      </w:pPr>
    </w:p>
    <w:p w:rsidR="001717D5" w:rsidRDefault="001717D5" w:rsidP="00DF79DC">
      <w:pPr>
        <w:suppressAutoHyphens/>
        <w:jc w:val="right"/>
      </w:pPr>
    </w:p>
    <w:p w:rsidR="001717D5" w:rsidRDefault="001717D5" w:rsidP="00DF79DC">
      <w:pPr>
        <w:suppressAutoHyphens/>
        <w:jc w:val="right"/>
      </w:pPr>
    </w:p>
    <w:p w:rsidR="00826BD6" w:rsidRDefault="00826BD6" w:rsidP="00DF79DC">
      <w:pPr>
        <w:suppressAutoHyphens/>
        <w:jc w:val="right"/>
      </w:pPr>
    </w:p>
    <w:p w:rsidR="009434C3" w:rsidRPr="00E6233C" w:rsidRDefault="009434C3" w:rsidP="00DF79DC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DF79DC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DF79DC">
      <w:pPr>
        <w:suppressAutoHyphens/>
        <w:jc w:val="right"/>
      </w:pPr>
    </w:p>
    <w:p w:rsidR="009434C3" w:rsidRPr="0040079F" w:rsidRDefault="009434C3" w:rsidP="00DF79DC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DF79D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DF79D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DF79D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DF79D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DF79D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DF79D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DF79DC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DF79DC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DF79DC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DF79DC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DF79DC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DF79DC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DF79DC">
      <w:pPr>
        <w:suppressAutoHyphens/>
        <w:jc w:val="both"/>
        <w:rPr>
          <w:sz w:val="22"/>
          <w:szCs w:val="22"/>
        </w:rPr>
      </w:pPr>
    </w:p>
    <w:p w:rsidR="009434C3" w:rsidRDefault="009434C3" w:rsidP="00DF79D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DF79DC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DF79DC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DF79DC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DF79DC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DF79DC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DF79D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</w:p>
    <w:p w:rsidR="009434C3" w:rsidRDefault="009434C3" w:rsidP="00DF79D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DF79DC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DF79D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DF79D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DF79DC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DF79DC">
      <w:pPr>
        <w:suppressAutoHyphens/>
        <w:jc w:val="both"/>
        <w:rPr>
          <w:sz w:val="22"/>
          <w:szCs w:val="22"/>
        </w:rPr>
      </w:pPr>
    </w:p>
    <w:p w:rsidR="009434C3" w:rsidRDefault="009434C3" w:rsidP="00DF79DC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DF79DC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DF79D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DF79D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DF79DC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DF79DC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DF79DC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DF79D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F79D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F79D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F79D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F79D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F79D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F79D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DF79D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DF79DC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DF79DC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DF79DC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DF79DC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DF79DC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DF79DC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DF79DC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DF79DC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DF79DC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DF79DC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DF79DC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DF79DC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DF79DC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DF79DC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DF79DC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DF79DC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DF79DC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DF79D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DF79DC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DF79DC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DF79DC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DF79DC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DF79DC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DF79DC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указанной в пункте 2.1.</w:t>
      </w:r>
    </w:p>
    <w:p w:rsidR="00A546F7" w:rsidRPr="00031271" w:rsidRDefault="00A546F7" w:rsidP="00DF79DC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________________от____________.</w:t>
      </w:r>
    </w:p>
    <w:p w:rsidR="00A546F7" w:rsidRPr="00031271" w:rsidRDefault="00A546F7" w:rsidP="00DF79DC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DF79DC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DF79DC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DF79DC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DF79DC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DF79DC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DF79DC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DF79D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DF79DC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DF79DC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DF79D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DF79DC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DF79DC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Управление федерального казначейства по Красноярскому краю (департамент муниципального имущества и земельных отношений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DF79DC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DF79D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DF79D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трехдневный срок со дня оплаты.</w:t>
      </w:r>
    </w:p>
    <w:p w:rsidR="00A546F7" w:rsidRPr="00A546F7" w:rsidRDefault="00A546F7" w:rsidP="00DF79D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DF79D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DF79D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DF79D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A546F7" w:rsidRPr="00031271" w:rsidRDefault="00A546F7" w:rsidP="00DF79DC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DF79DC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DF79DC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DF79DC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</w:t>
      </w:r>
      <w:r w:rsidRPr="00A546F7">
        <w:rPr>
          <w:rFonts w:cs="Times New Roman"/>
          <w:iCs/>
          <w:sz w:val="28"/>
          <w:szCs w:val="22"/>
        </w:rPr>
        <w:lastRenderedPageBreak/>
        <w:t>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DF79DC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DF79DC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DF79DC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DF79D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DF79D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DF79D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DF79D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DF79D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DF79D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DF79D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DF79D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DF79DC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DF79DC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DF79DC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DF79D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DF79D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DF79DC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DF79DC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DF79D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DF79D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DF79DC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DF79DC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DF79DC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DF79DC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DF79DC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DF79DC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25468C">
      <w:headerReference w:type="default" r:id="rId10"/>
      <w:pgSz w:w="11906" w:h="16838"/>
      <w:pgMar w:top="567" w:right="851" w:bottom="567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B45444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DF79DC">
          <w:rPr>
            <w:noProof/>
          </w:rPr>
          <w:t>11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B6FD8"/>
    <w:rsid w:val="002039AB"/>
    <w:rsid w:val="00211B09"/>
    <w:rsid w:val="00225A59"/>
    <w:rsid w:val="00233BC8"/>
    <w:rsid w:val="002475CC"/>
    <w:rsid w:val="0025468C"/>
    <w:rsid w:val="00285938"/>
    <w:rsid w:val="002A47AF"/>
    <w:rsid w:val="002F0D21"/>
    <w:rsid w:val="002F4BF8"/>
    <w:rsid w:val="0036652B"/>
    <w:rsid w:val="003F5369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3D29"/>
    <w:rsid w:val="0069443D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605F8"/>
    <w:rsid w:val="00874B6A"/>
    <w:rsid w:val="008852B5"/>
    <w:rsid w:val="00892959"/>
    <w:rsid w:val="00893D88"/>
    <w:rsid w:val="00896FBE"/>
    <w:rsid w:val="008E72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5444"/>
    <w:rsid w:val="00B47839"/>
    <w:rsid w:val="00BB5B2C"/>
    <w:rsid w:val="00BC26D8"/>
    <w:rsid w:val="00BC586B"/>
    <w:rsid w:val="00BE01BD"/>
    <w:rsid w:val="00BF0757"/>
    <w:rsid w:val="00C20407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DF79DC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F4ECF4-5ACF-4A43-8FF4-50D84E7DF59B}"/>
</file>

<file path=customXml/itemProps2.xml><?xml version="1.0" encoding="utf-8"?>
<ds:datastoreItem xmlns:ds="http://schemas.openxmlformats.org/officeDocument/2006/customXml" ds:itemID="{F807C121-5A0A-40B4-9B4D-6873E1474515}"/>
</file>

<file path=customXml/itemProps3.xml><?xml version="1.0" encoding="utf-8"?>
<ds:datastoreItem xmlns:ds="http://schemas.openxmlformats.org/officeDocument/2006/customXml" ds:itemID="{4E8F26A6-F0A9-4A33-AD79-67355D9B1782}"/>
</file>

<file path=customXml/itemProps4.xml><?xml version="1.0" encoding="utf-8"?>
<ds:datastoreItem xmlns:ds="http://schemas.openxmlformats.org/officeDocument/2006/customXml" ds:itemID="{C69C6AD9-804E-4CFA-9732-CADB8465D2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3092</Words>
  <Characters>17627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</cp:revision>
  <cp:lastPrinted>2017-01-08T06:52:00Z</cp:lastPrinted>
  <dcterms:created xsi:type="dcterms:W3CDTF">2017-04-27T02:34:00Z</dcterms:created>
  <dcterms:modified xsi:type="dcterms:W3CDTF">2017-04-27T02:44:00Z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